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61" w:rsidRPr="009A67EE" w:rsidRDefault="009A67EE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9A67EE">
        <w:rPr>
          <w:rFonts w:asciiTheme="majorHAnsi" w:hAnsiTheme="majorHAnsi"/>
          <w:b/>
          <w:sz w:val="24"/>
          <w:szCs w:val="24"/>
        </w:rPr>
        <w:t>Анализ</w:t>
      </w:r>
    </w:p>
    <w:p w:rsidR="009A67EE" w:rsidRPr="009A67EE" w:rsidRDefault="009A67EE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9A67EE">
        <w:rPr>
          <w:rFonts w:asciiTheme="majorHAnsi" w:hAnsiTheme="majorHAnsi"/>
          <w:b/>
          <w:sz w:val="24"/>
          <w:szCs w:val="24"/>
        </w:rPr>
        <w:t>контрольной работы</w:t>
      </w:r>
    </w:p>
    <w:p w:rsidR="009A67EE" w:rsidRPr="009A67EE" w:rsidRDefault="005565CD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по математике</w:t>
      </w:r>
      <w:r w:rsidR="00C1437A">
        <w:rPr>
          <w:rFonts w:asciiTheme="majorHAnsi" w:hAnsiTheme="majorHAnsi"/>
          <w:b/>
          <w:sz w:val="24"/>
          <w:szCs w:val="24"/>
        </w:rPr>
        <w:t xml:space="preserve"> (3</w:t>
      </w:r>
      <w:r w:rsidR="009A67EE" w:rsidRPr="009A67EE">
        <w:rPr>
          <w:rFonts w:asciiTheme="majorHAnsi" w:hAnsiTheme="majorHAnsi"/>
          <w:b/>
          <w:sz w:val="24"/>
          <w:szCs w:val="24"/>
        </w:rPr>
        <w:t xml:space="preserve"> класс)</w:t>
      </w:r>
    </w:p>
    <w:p w:rsidR="009A67EE" w:rsidRDefault="009A67EE" w:rsidP="00603413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Класс _____________</w:t>
      </w:r>
      <w:r w:rsidR="00603413" w:rsidRPr="00603413">
        <w:rPr>
          <w:rFonts w:asciiTheme="majorHAnsi" w:hAnsiTheme="majorHAnsi"/>
          <w:b/>
          <w:sz w:val="24"/>
          <w:szCs w:val="24"/>
        </w:rPr>
        <w:t xml:space="preserve"> </w:t>
      </w:r>
      <w:r w:rsidR="00603413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</w:t>
      </w:r>
      <w:r w:rsidR="00603413">
        <w:rPr>
          <w:rFonts w:asciiTheme="majorHAnsi" w:hAnsiTheme="majorHAnsi"/>
          <w:b/>
          <w:sz w:val="24"/>
          <w:szCs w:val="24"/>
        </w:rPr>
        <w:t>Дата проведения _____________________________</w:t>
      </w:r>
    </w:p>
    <w:p w:rsidR="009A67EE" w:rsidRDefault="009A67EE" w:rsidP="009A67EE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Учитель ________________________________________</w:t>
      </w:r>
    </w:p>
    <w:p w:rsidR="008C31B0" w:rsidRPr="00603413" w:rsidRDefault="008C31B0" w:rsidP="00603413">
      <w:pPr>
        <w:pStyle w:val="a3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Количество обучающихся   </w:t>
      </w:r>
      <w:r>
        <w:rPr>
          <w:rFonts w:asciiTheme="majorHAnsi" w:hAnsiTheme="majorHAnsi"/>
          <w:sz w:val="24"/>
          <w:szCs w:val="24"/>
        </w:rPr>
        <w:t>в классе __________</w:t>
      </w:r>
      <w:proofErr w:type="gramStart"/>
      <w:r>
        <w:rPr>
          <w:rFonts w:asciiTheme="majorHAnsi" w:hAnsiTheme="majorHAnsi"/>
          <w:sz w:val="24"/>
          <w:szCs w:val="24"/>
        </w:rPr>
        <w:t xml:space="preserve"> ,</w:t>
      </w:r>
      <w:proofErr w:type="gramEnd"/>
      <w:r>
        <w:rPr>
          <w:rFonts w:asciiTheme="majorHAnsi" w:hAnsiTheme="majorHAnsi"/>
          <w:sz w:val="24"/>
          <w:szCs w:val="24"/>
        </w:rPr>
        <w:t xml:space="preserve">   выполнявших работу __________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6629"/>
        <w:gridCol w:w="1984"/>
        <w:gridCol w:w="2127"/>
      </w:tblGrid>
      <w:tr w:rsidR="009A67EE" w:rsidTr="00B13622">
        <w:tc>
          <w:tcPr>
            <w:tcW w:w="6629" w:type="dxa"/>
          </w:tcPr>
          <w:p w:rsidR="009A67EE" w:rsidRDefault="005565CD" w:rsidP="00B13622">
            <w:pPr>
              <w:pStyle w:val="a3"/>
              <w:spacing w:line="48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Уровень /п</w:t>
            </w:r>
            <w:r w:rsidR="009A67EE">
              <w:rPr>
                <w:rFonts w:asciiTheme="majorHAnsi" w:hAnsiTheme="majorHAnsi"/>
                <w:b/>
                <w:sz w:val="24"/>
                <w:szCs w:val="24"/>
              </w:rPr>
              <w:t>редметные знания:</w:t>
            </w:r>
          </w:p>
        </w:tc>
        <w:tc>
          <w:tcPr>
            <w:tcW w:w="1984" w:type="dxa"/>
          </w:tcPr>
          <w:p w:rsidR="009A67EE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Справились</w:t>
            </w:r>
          </w:p>
          <w:p w:rsidR="00B13622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с заданием</w:t>
            </w:r>
          </w:p>
          <w:p w:rsidR="00B13622" w:rsidRDefault="00B13622" w:rsidP="00B13622">
            <w:pPr>
              <w:pStyle w:val="a3"/>
              <w:jc w:val="center"/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:rsidR="00B13622" w:rsidRPr="00B13622" w:rsidRDefault="00603413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Не с</w:t>
            </w:r>
            <w:bookmarkStart w:id="0" w:name="_GoBack"/>
            <w:bookmarkEnd w:id="0"/>
            <w:r w:rsidR="00B13622" w:rsidRPr="00B13622">
              <w:rPr>
                <w:rFonts w:asciiTheme="majorHAnsi" w:hAnsiTheme="majorHAnsi"/>
                <w:b/>
                <w:sz w:val="20"/>
                <w:szCs w:val="20"/>
              </w:rPr>
              <w:t>правились</w:t>
            </w:r>
          </w:p>
          <w:p w:rsid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с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заданием </w:t>
            </w:r>
          </w:p>
          <w:p w:rsidR="009A67EE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./%)</w:t>
            </w:r>
          </w:p>
        </w:tc>
      </w:tr>
      <w:tr w:rsidR="007D0558" w:rsidRPr="00B13622" w:rsidTr="007D0558">
        <w:trPr>
          <w:trHeight w:val="300"/>
        </w:trPr>
        <w:tc>
          <w:tcPr>
            <w:tcW w:w="6629" w:type="dxa"/>
            <w:vMerge w:val="restart"/>
          </w:tcPr>
          <w:p w:rsidR="007D0558" w:rsidRPr="005565CD" w:rsidRDefault="007D0558" w:rsidP="005565CD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5565CD">
              <w:rPr>
                <w:rFonts w:asciiTheme="majorHAnsi" w:hAnsiTheme="majorHAnsi"/>
                <w:b/>
                <w:sz w:val="24"/>
                <w:szCs w:val="24"/>
              </w:rPr>
              <w:t>Знание:</w:t>
            </w:r>
            <w:r w:rsidRPr="005565C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9336E9">
              <w:rPr>
                <w:rFonts w:asciiTheme="majorHAnsi" w:hAnsiTheme="majorHAnsi"/>
                <w:sz w:val="24"/>
                <w:szCs w:val="24"/>
              </w:rPr>
              <w:t xml:space="preserve"> арифметического действия</w:t>
            </w:r>
            <w:r w:rsidRPr="005565CD">
              <w:rPr>
                <w:rFonts w:asciiTheme="majorHAnsi" w:hAnsiTheme="majorHAnsi"/>
                <w:sz w:val="24"/>
                <w:szCs w:val="24"/>
              </w:rPr>
              <w:t xml:space="preserve">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</w:t>
            </w:r>
            <w:r w:rsidR="00C1437A">
              <w:rPr>
                <w:rFonts w:asciiTheme="majorHAnsi" w:hAnsiTheme="majorHAnsi"/>
                <w:sz w:val="24"/>
                <w:szCs w:val="24"/>
              </w:rPr>
              <w:t xml:space="preserve">                </w:t>
            </w:r>
            <w:r w:rsidRPr="005565CD">
              <w:rPr>
                <w:rFonts w:asciiTheme="majorHAnsi" w:hAnsiTheme="majorHAnsi"/>
                <w:sz w:val="24"/>
                <w:szCs w:val="24"/>
              </w:rPr>
              <w:t xml:space="preserve">задание 1          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7D0558" w:rsidRPr="00B13622" w:rsidRDefault="007D0558" w:rsidP="00C1437A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5565C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9336E9">
              <w:rPr>
                <w:rFonts w:asciiTheme="majorHAnsi" w:hAnsiTheme="majorHAnsi"/>
                <w:sz w:val="24"/>
                <w:szCs w:val="24"/>
              </w:rPr>
              <w:t xml:space="preserve"> частные случаи умножения и деления</w:t>
            </w:r>
            <w:r w:rsidR="00C1437A">
              <w:rPr>
                <w:rFonts w:asciiTheme="majorHAnsi" w:hAnsiTheme="majorHAnsi"/>
                <w:sz w:val="24"/>
                <w:szCs w:val="24"/>
              </w:rPr>
              <w:t xml:space="preserve">                    </w:t>
            </w:r>
            <w:r w:rsidRPr="005565CD">
              <w:rPr>
                <w:rFonts w:asciiTheme="majorHAnsi" w:hAnsiTheme="majorHAnsi"/>
                <w:sz w:val="24"/>
                <w:szCs w:val="24"/>
              </w:rPr>
              <w:t>задание 2</w:t>
            </w:r>
            <w:r w:rsidR="00C1437A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1437A" w:rsidRPr="00B13622" w:rsidTr="00C1437A">
        <w:trPr>
          <w:trHeight w:val="400"/>
        </w:trPr>
        <w:tc>
          <w:tcPr>
            <w:tcW w:w="6629" w:type="dxa"/>
            <w:vMerge/>
          </w:tcPr>
          <w:p w:rsidR="00C1437A" w:rsidRDefault="00C1437A" w:rsidP="005565CD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C1437A" w:rsidRPr="00B13622" w:rsidRDefault="00C1437A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437A" w:rsidRPr="00B13622" w:rsidRDefault="00C1437A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079DE" w:rsidRPr="00B13622" w:rsidTr="00C1437A">
        <w:trPr>
          <w:trHeight w:val="400"/>
        </w:trPr>
        <w:tc>
          <w:tcPr>
            <w:tcW w:w="6629" w:type="dxa"/>
          </w:tcPr>
          <w:p w:rsidR="003079DE" w:rsidRDefault="003079DE" w:rsidP="003079DE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3079DE" w:rsidRPr="00B13622" w:rsidRDefault="003079DE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79DE" w:rsidRPr="00B13622" w:rsidRDefault="003079DE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3006" w:rsidRPr="00B13622" w:rsidTr="006A3006">
        <w:trPr>
          <w:trHeight w:val="870"/>
        </w:trPr>
        <w:tc>
          <w:tcPr>
            <w:tcW w:w="6629" w:type="dxa"/>
            <w:vMerge w:val="restart"/>
          </w:tcPr>
          <w:p w:rsidR="006A3006" w:rsidRDefault="006A3006" w:rsidP="006A3006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7D0558">
              <w:rPr>
                <w:rFonts w:asciiTheme="majorHAnsi" w:hAnsiTheme="majorHAnsi"/>
                <w:b/>
                <w:sz w:val="24"/>
                <w:szCs w:val="24"/>
              </w:rPr>
              <w:t>Применение: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</w:t>
            </w:r>
          </w:p>
          <w:p w:rsidR="006A3006" w:rsidRDefault="006A3006" w:rsidP="006A3006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7D0558">
              <w:rPr>
                <w:rFonts w:asciiTheme="majorHAnsi" w:hAnsiTheme="majorHAnsi"/>
                <w:sz w:val="24"/>
                <w:szCs w:val="24"/>
              </w:rPr>
              <w:t xml:space="preserve">выполнение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9336E9">
              <w:rPr>
                <w:rFonts w:asciiTheme="majorHAnsi" w:hAnsiTheme="majorHAnsi"/>
                <w:sz w:val="24"/>
                <w:szCs w:val="24"/>
              </w:rPr>
              <w:t xml:space="preserve"> умножения и деления с числами до 100</w:t>
            </w:r>
          </w:p>
          <w:p w:rsidR="006A3006" w:rsidRDefault="006A3006" w:rsidP="006A3006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 задание 3</w:t>
            </w:r>
          </w:p>
          <w:p w:rsidR="00491C72" w:rsidRPr="007D0558" w:rsidRDefault="00681FA5" w:rsidP="00681FA5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терминология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 xml:space="preserve"> сопутствующая понятиям арифметических действий</w:t>
            </w:r>
            <w:r w:rsidR="006A3006">
              <w:rPr>
                <w:rFonts w:asciiTheme="majorHAnsi" w:hAnsiTheme="majorHAnsi"/>
                <w:sz w:val="24"/>
                <w:szCs w:val="24"/>
              </w:rPr>
              <w:t xml:space="preserve">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</w:t>
            </w:r>
            <w:r w:rsidR="006A300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задание 4</w:t>
            </w:r>
            <w:r w:rsidR="006A3006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A3006" w:rsidRPr="007D0558" w:rsidRDefault="006A3006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3006" w:rsidRPr="00B13622" w:rsidRDefault="006A3006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3006" w:rsidRPr="00B13622" w:rsidTr="00491C72">
        <w:trPr>
          <w:trHeight w:val="255"/>
        </w:trPr>
        <w:tc>
          <w:tcPr>
            <w:tcW w:w="6629" w:type="dxa"/>
            <w:vMerge/>
          </w:tcPr>
          <w:p w:rsidR="006A3006" w:rsidRPr="007D0558" w:rsidRDefault="006A3006" w:rsidP="006A3006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A3006" w:rsidRPr="007D0558" w:rsidRDefault="006A3006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3006" w:rsidRPr="00B13622" w:rsidRDefault="006A3006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1C72" w:rsidRPr="00B13622" w:rsidTr="00491C72">
        <w:trPr>
          <w:trHeight w:val="327"/>
        </w:trPr>
        <w:tc>
          <w:tcPr>
            <w:tcW w:w="6629" w:type="dxa"/>
          </w:tcPr>
          <w:p w:rsidR="00491C72" w:rsidRPr="007D0558" w:rsidRDefault="00681FA5" w:rsidP="006A3006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выполнение вычислений с соблюдением порядка действий</w:t>
            </w:r>
            <w:r w:rsidR="00491C72">
              <w:rPr>
                <w:rFonts w:asciiTheme="majorHAnsi" w:hAnsiTheme="majorHAnsi"/>
                <w:sz w:val="24"/>
                <w:szCs w:val="24"/>
              </w:rPr>
              <w:t xml:space="preserve">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</w:t>
            </w:r>
            <w:r w:rsidR="00491C7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задание 5</w:t>
            </w:r>
          </w:p>
        </w:tc>
        <w:tc>
          <w:tcPr>
            <w:tcW w:w="1984" w:type="dxa"/>
          </w:tcPr>
          <w:p w:rsidR="00491C72" w:rsidRPr="007D0558" w:rsidRDefault="00491C72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491C72" w:rsidRPr="00B13622" w:rsidRDefault="00491C7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1C72" w:rsidRPr="00B13622" w:rsidTr="00681FA5">
        <w:trPr>
          <w:trHeight w:val="405"/>
        </w:trPr>
        <w:tc>
          <w:tcPr>
            <w:tcW w:w="6629" w:type="dxa"/>
          </w:tcPr>
          <w:p w:rsidR="00491C72" w:rsidRDefault="00681FA5" w:rsidP="006A3006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решение неравенств</w:t>
            </w:r>
            <w:r w:rsidR="00491C72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</w:t>
            </w:r>
            <w:r w:rsidR="00491C72">
              <w:rPr>
                <w:rFonts w:asciiTheme="majorHAnsi" w:hAnsiTheme="majorHAnsi"/>
                <w:sz w:val="24"/>
                <w:szCs w:val="24"/>
              </w:rPr>
              <w:t xml:space="preserve"> задание 6</w:t>
            </w:r>
          </w:p>
        </w:tc>
        <w:tc>
          <w:tcPr>
            <w:tcW w:w="1984" w:type="dxa"/>
          </w:tcPr>
          <w:p w:rsidR="00491C72" w:rsidRPr="007D0558" w:rsidRDefault="00491C72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491C72" w:rsidRPr="00B13622" w:rsidRDefault="00491C7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1C72" w:rsidRPr="00B13622" w:rsidTr="00491C72">
        <w:trPr>
          <w:trHeight w:val="334"/>
        </w:trPr>
        <w:tc>
          <w:tcPr>
            <w:tcW w:w="6629" w:type="dxa"/>
          </w:tcPr>
          <w:p w:rsidR="00491C72" w:rsidRDefault="00681FA5" w:rsidP="006A3006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решение уравнений</w:t>
            </w:r>
            <w:r w:rsidR="00491C72">
              <w:rPr>
                <w:rFonts w:asciiTheme="majorHAnsi" w:hAnsiTheme="majorHAnsi"/>
                <w:sz w:val="24"/>
                <w:szCs w:val="24"/>
              </w:rPr>
              <w:t xml:space="preserve">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</w:t>
            </w:r>
            <w:r w:rsidR="00491C72">
              <w:rPr>
                <w:rFonts w:asciiTheme="majorHAnsi" w:hAnsiTheme="majorHAnsi"/>
                <w:sz w:val="24"/>
                <w:szCs w:val="24"/>
              </w:rPr>
              <w:t xml:space="preserve"> задание 7</w:t>
            </w:r>
          </w:p>
        </w:tc>
        <w:tc>
          <w:tcPr>
            <w:tcW w:w="1984" w:type="dxa"/>
          </w:tcPr>
          <w:p w:rsidR="00491C72" w:rsidRPr="007D0558" w:rsidRDefault="00491C72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491C72" w:rsidRPr="00B13622" w:rsidRDefault="00491C7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079DE" w:rsidRPr="00B13622" w:rsidTr="003079DE">
        <w:trPr>
          <w:trHeight w:val="349"/>
        </w:trPr>
        <w:tc>
          <w:tcPr>
            <w:tcW w:w="6629" w:type="dxa"/>
            <w:vMerge w:val="restart"/>
          </w:tcPr>
          <w:p w:rsidR="003079DE" w:rsidRDefault="003079DE" w:rsidP="003079DE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умение составления краткой записи                         задание 8</w:t>
            </w:r>
          </w:p>
          <w:p w:rsidR="003079DE" w:rsidRDefault="003079DE" w:rsidP="003079DE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решение составной задачи                                             задание 8              </w:t>
            </w:r>
          </w:p>
        </w:tc>
        <w:tc>
          <w:tcPr>
            <w:tcW w:w="1984" w:type="dxa"/>
          </w:tcPr>
          <w:p w:rsidR="003079DE" w:rsidRPr="007D0558" w:rsidRDefault="003079DE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79DE" w:rsidRPr="00B13622" w:rsidRDefault="003079DE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079DE" w:rsidRPr="00B13622" w:rsidTr="003079DE">
        <w:trPr>
          <w:trHeight w:val="420"/>
        </w:trPr>
        <w:tc>
          <w:tcPr>
            <w:tcW w:w="6629" w:type="dxa"/>
            <w:vMerge/>
          </w:tcPr>
          <w:p w:rsidR="003079DE" w:rsidRDefault="003079DE" w:rsidP="003079DE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79DE" w:rsidRPr="007D0558" w:rsidRDefault="003079DE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79DE" w:rsidRPr="00B13622" w:rsidRDefault="003079DE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079DE" w:rsidRPr="00B13622" w:rsidTr="003079DE">
        <w:trPr>
          <w:trHeight w:val="420"/>
        </w:trPr>
        <w:tc>
          <w:tcPr>
            <w:tcW w:w="6629" w:type="dxa"/>
          </w:tcPr>
          <w:p w:rsidR="003079DE" w:rsidRDefault="003079DE" w:rsidP="003079DE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3079DE" w:rsidRPr="007D0558" w:rsidRDefault="003079DE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79DE" w:rsidRPr="00B13622" w:rsidRDefault="003079DE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76B92" w:rsidRPr="00B13622" w:rsidTr="00176B92">
        <w:trPr>
          <w:trHeight w:val="855"/>
        </w:trPr>
        <w:tc>
          <w:tcPr>
            <w:tcW w:w="6629" w:type="dxa"/>
            <w:vMerge w:val="restart"/>
          </w:tcPr>
          <w:p w:rsidR="00176B92" w:rsidRPr="007D0558" w:rsidRDefault="00176B92" w:rsidP="007D0558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  <w:r w:rsidRPr="007D0558">
              <w:rPr>
                <w:rFonts w:asciiTheme="majorHAnsi" w:hAnsiTheme="majorHAnsi"/>
                <w:b/>
                <w:sz w:val="24"/>
                <w:szCs w:val="24"/>
              </w:rPr>
              <w:t xml:space="preserve">Знание и применение (интегрирование): </w:t>
            </w:r>
          </w:p>
          <w:p w:rsidR="00176B92" w:rsidRDefault="003079DE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Решение задачи на соотношение «цена», «количество», «стоимость»                                                                          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>з</w:t>
            </w:r>
            <w:r>
              <w:rPr>
                <w:rFonts w:asciiTheme="majorHAnsi" w:hAnsiTheme="majorHAnsi"/>
                <w:sz w:val="24"/>
                <w:szCs w:val="24"/>
              </w:rPr>
              <w:t>адание 9</w:t>
            </w:r>
          </w:p>
          <w:p w:rsidR="00176B92" w:rsidRPr="007D0558" w:rsidRDefault="00176B92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выбор арифметического  действия </w:t>
            </w:r>
            <w:r w:rsidR="003079DE">
              <w:rPr>
                <w:rFonts w:asciiTheme="majorHAnsi" w:hAnsiTheme="majorHAnsi"/>
                <w:sz w:val="24"/>
                <w:szCs w:val="24"/>
              </w:rPr>
              <w:t xml:space="preserve">по условию задачи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и </w:t>
            </w:r>
            <w:r w:rsidR="003079DE">
              <w:rPr>
                <w:rFonts w:asciiTheme="majorHAnsi" w:hAnsiTheme="majorHAnsi"/>
                <w:sz w:val="24"/>
                <w:szCs w:val="24"/>
              </w:rPr>
              <w:t xml:space="preserve"> формулирование  вопроса</w:t>
            </w:r>
          </w:p>
          <w:p w:rsidR="00176B92" w:rsidRPr="00B13622" w:rsidRDefault="00176B92" w:rsidP="00176B9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задание 10</w:t>
            </w:r>
          </w:p>
        </w:tc>
        <w:tc>
          <w:tcPr>
            <w:tcW w:w="1984" w:type="dxa"/>
          </w:tcPr>
          <w:p w:rsidR="00176B92" w:rsidRPr="00B13622" w:rsidRDefault="00176B9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176B92" w:rsidRPr="00B13622" w:rsidRDefault="00176B9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76B92" w:rsidRPr="00B13622" w:rsidTr="00176B92">
        <w:trPr>
          <w:trHeight w:val="537"/>
        </w:trPr>
        <w:tc>
          <w:tcPr>
            <w:tcW w:w="6629" w:type="dxa"/>
            <w:vMerge/>
          </w:tcPr>
          <w:p w:rsidR="00176B92" w:rsidRPr="007D0558" w:rsidRDefault="00176B92" w:rsidP="007D0558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76B92" w:rsidRPr="00B13622" w:rsidRDefault="00176B9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176B92" w:rsidRPr="00B13622" w:rsidRDefault="00176B9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6A5BAC" w:rsidP="006A5BAC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9A67EE" w:rsidRDefault="009A67EE" w:rsidP="00B13622">
      <w:pPr>
        <w:pStyle w:val="a3"/>
        <w:rPr>
          <w:rFonts w:asciiTheme="majorHAnsi" w:hAnsiTheme="majorHAnsi"/>
          <w:sz w:val="24"/>
          <w:szCs w:val="24"/>
        </w:rPr>
      </w:pPr>
    </w:p>
    <w:p w:rsidR="006A5BAC" w:rsidRPr="00441402" w:rsidRDefault="006A5BAC" w:rsidP="00B13622">
      <w:pPr>
        <w:pStyle w:val="a3"/>
        <w:rPr>
          <w:rFonts w:asciiTheme="majorHAnsi" w:hAnsiTheme="majorHAnsi"/>
          <w:b/>
          <w:sz w:val="24"/>
          <w:szCs w:val="24"/>
          <w:u w:val="single"/>
        </w:rPr>
      </w:pPr>
      <w:r w:rsidRPr="00441402">
        <w:rPr>
          <w:rFonts w:asciiTheme="majorHAnsi" w:hAnsiTheme="majorHAnsi"/>
          <w:b/>
          <w:sz w:val="24"/>
          <w:szCs w:val="24"/>
          <w:u w:val="single"/>
        </w:rPr>
        <w:t>Предметные результаты обучения:</w:t>
      </w:r>
    </w:p>
    <w:p w:rsidR="00441402" w:rsidRPr="006A5BAC" w:rsidRDefault="00441402" w:rsidP="00B13622">
      <w:pPr>
        <w:pStyle w:val="a3"/>
        <w:rPr>
          <w:rFonts w:asciiTheme="majorHAnsi" w:hAnsiTheme="majorHAnsi"/>
          <w:b/>
          <w:sz w:val="24"/>
          <w:szCs w:val="24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1275"/>
        <w:gridCol w:w="1226"/>
        <w:gridCol w:w="1227"/>
        <w:gridCol w:w="1482"/>
        <w:gridCol w:w="1844"/>
        <w:gridCol w:w="1843"/>
        <w:gridCol w:w="1843"/>
      </w:tblGrid>
      <w:tr w:rsidR="00441402" w:rsidTr="00441402">
        <w:tc>
          <w:tcPr>
            <w:tcW w:w="5210" w:type="dxa"/>
            <w:gridSpan w:val="4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на</w:t>
            </w:r>
            <w:proofErr w:type="gramEnd"/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:</w:t>
            </w:r>
          </w:p>
        </w:tc>
        <w:tc>
          <w:tcPr>
            <w:tcW w:w="1844" w:type="dxa"/>
            <w:vMerge w:val="restart"/>
          </w:tcPr>
          <w:p w:rsid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Коэффициент </w:t>
            </w:r>
          </w:p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успеваемости</w:t>
            </w:r>
          </w:p>
        </w:tc>
        <w:tc>
          <w:tcPr>
            <w:tcW w:w="1843" w:type="dxa"/>
            <w:vMerge w:val="restart"/>
          </w:tcPr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 xml:space="preserve"> Общая успеваемость</w:t>
            </w:r>
          </w:p>
        </w:tc>
        <w:tc>
          <w:tcPr>
            <w:tcW w:w="1843" w:type="dxa"/>
            <w:vMerge w:val="restart"/>
          </w:tcPr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>Качеств.</w:t>
            </w:r>
          </w:p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>успеваемость</w:t>
            </w:r>
          </w:p>
        </w:tc>
      </w:tr>
      <w:tr w:rsidR="00441402" w:rsidTr="00441402">
        <w:tc>
          <w:tcPr>
            <w:tcW w:w="1275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«5»</w:t>
            </w:r>
          </w:p>
          <w:p w:rsidR="00441402" w:rsidRPr="00441402" w:rsidRDefault="00441402" w:rsidP="00441402">
            <w:pPr>
              <w:pStyle w:val="a3"/>
              <w:rPr>
                <w:rFonts w:asciiTheme="majorHAnsi" w:hAnsiTheme="majorHAnsi"/>
              </w:rPr>
            </w:pPr>
            <w:r w:rsidRPr="00441402">
              <w:rPr>
                <w:rFonts w:asciiTheme="majorHAnsi" w:hAnsiTheme="majorHAnsi"/>
              </w:rPr>
              <w:t>(95-100%)</w:t>
            </w:r>
          </w:p>
        </w:tc>
        <w:tc>
          <w:tcPr>
            <w:tcW w:w="1226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«4»</w:t>
            </w:r>
          </w:p>
          <w:p w:rsidR="00441402" w:rsidRP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</w:rPr>
            </w:pPr>
            <w:r w:rsidRPr="00441402">
              <w:rPr>
                <w:rFonts w:asciiTheme="majorHAnsi" w:hAnsiTheme="majorHAnsi"/>
              </w:rPr>
              <w:t>(70-94%)</w:t>
            </w:r>
          </w:p>
        </w:tc>
        <w:tc>
          <w:tcPr>
            <w:tcW w:w="1227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«3»</w:t>
            </w:r>
          </w:p>
          <w:p w:rsidR="00441402" w:rsidRP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</w:rPr>
            </w:pPr>
            <w:r w:rsidRPr="00441402">
              <w:rPr>
                <w:rFonts w:asciiTheme="majorHAnsi" w:hAnsiTheme="majorHAnsi"/>
              </w:rPr>
              <w:t>(50-69%)</w:t>
            </w:r>
          </w:p>
        </w:tc>
        <w:tc>
          <w:tcPr>
            <w:tcW w:w="1482" w:type="dxa"/>
          </w:tcPr>
          <w:p w:rsid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«2»</w:t>
            </w:r>
          </w:p>
          <w:p w:rsidR="00441402" w:rsidRPr="00441402" w:rsidRDefault="00441402" w:rsidP="00441402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</w:rPr>
              <w:t>(менее 50</w:t>
            </w:r>
            <w:r w:rsidRPr="00441402">
              <w:rPr>
                <w:rFonts w:asciiTheme="majorHAnsi" w:hAnsiTheme="majorHAnsi"/>
              </w:rPr>
              <w:t>%)</w:t>
            </w:r>
          </w:p>
        </w:tc>
        <w:tc>
          <w:tcPr>
            <w:tcW w:w="1844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41402" w:rsidTr="00441402">
        <w:tc>
          <w:tcPr>
            <w:tcW w:w="1275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482" w:type="dxa"/>
          </w:tcPr>
          <w:p w:rsidR="00441402" w:rsidRPr="006A5BAC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A5BAC" w:rsidRDefault="006A5BAC" w:rsidP="00B13622">
      <w:pPr>
        <w:pStyle w:val="a3"/>
        <w:rPr>
          <w:rFonts w:asciiTheme="majorHAnsi" w:hAnsiTheme="majorHAnsi"/>
          <w:sz w:val="24"/>
          <w:szCs w:val="24"/>
        </w:rPr>
      </w:pPr>
    </w:p>
    <w:p w:rsidR="00603413" w:rsidRDefault="00603413" w:rsidP="00B13622">
      <w:pPr>
        <w:pStyle w:val="a3"/>
        <w:rPr>
          <w:rFonts w:asciiTheme="majorHAnsi" w:hAnsiTheme="majorHAnsi"/>
          <w:sz w:val="24"/>
          <w:szCs w:val="24"/>
        </w:rPr>
      </w:pPr>
    </w:p>
    <w:p w:rsidR="00441402" w:rsidRDefault="00441402" w:rsidP="00441402">
      <w:pPr>
        <w:pStyle w:val="a3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441402">
        <w:rPr>
          <w:rFonts w:asciiTheme="majorHAnsi" w:hAnsiTheme="majorHAnsi"/>
          <w:b/>
          <w:sz w:val="24"/>
          <w:szCs w:val="24"/>
          <w:u w:val="single"/>
        </w:rPr>
        <w:t>Способы деятельности (</w:t>
      </w:r>
      <w:proofErr w:type="spellStart"/>
      <w:r w:rsidRPr="00441402">
        <w:rPr>
          <w:rFonts w:asciiTheme="majorHAnsi" w:hAnsiTheme="majorHAnsi"/>
          <w:b/>
          <w:sz w:val="24"/>
          <w:szCs w:val="24"/>
          <w:u w:val="single"/>
        </w:rPr>
        <w:t>метапредметные</w:t>
      </w:r>
      <w:proofErr w:type="spellEnd"/>
      <w:r w:rsidRPr="00441402">
        <w:rPr>
          <w:rFonts w:asciiTheme="majorHAnsi" w:hAnsiTheme="majorHAnsi"/>
          <w:b/>
          <w:sz w:val="24"/>
          <w:szCs w:val="24"/>
          <w:u w:val="single"/>
        </w:rPr>
        <w:t xml:space="preserve"> результаты)</w:t>
      </w:r>
    </w:p>
    <w:p w:rsidR="00441402" w:rsidRDefault="00441402" w:rsidP="00441402">
      <w:pPr>
        <w:pStyle w:val="a3"/>
        <w:jc w:val="center"/>
        <w:rPr>
          <w:rFonts w:asciiTheme="majorHAnsi" w:hAnsiTheme="majorHAnsi"/>
          <w:b/>
          <w:sz w:val="24"/>
          <w:szCs w:val="24"/>
          <w:u w:val="single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1214"/>
        <w:gridCol w:w="5602"/>
        <w:gridCol w:w="1821"/>
        <w:gridCol w:w="2103"/>
      </w:tblGrid>
      <w:tr w:rsidR="00A47BBF" w:rsidTr="009B7CAA">
        <w:tc>
          <w:tcPr>
            <w:tcW w:w="1214" w:type="dxa"/>
          </w:tcPr>
          <w:p w:rsidR="00A47BBF" w:rsidRPr="00A47BBF" w:rsidRDefault="00A47BBF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47BBF">
              <w:rPr>
                <w:rFonts w:asciiTheme="majorHAnsi" w:hAnsiTheme="majorHAnsi"/>
                <w:b/>
                <w:sz w:val="24"/>
                <w:szCs w:val="24"/>
              </w:rPr>
              <w:t>№</w:t>
            </w:r>
          </w:p>
          <w:p w:rsidR="00A47BBF" w:rsidRDefault="00A47BBF" w:rsidP="00A47BBF">
            <w:pPr>
              <w:pStyle w:val="a3"/>
              <w:jc w:val="center"/>
              <w:rPr>
                <w:sz w:val="24"/>
                <w:szCs w:val="24"/>
              </w:rPr>
            </w:pPr>
            <w:r w:rsidRPr="00A47BBF">
              <w:rPr>
                <w:rFonts w:asciiTheme="majorHAnsi" w:hAnsiTheme="majorHAnsi"/>
                <w:b/>
                <w:sz w:val="24"/>
                <w:szCs w:val="24"/>
              </w:rPr>
              <w:t>задания</w:t>
            </w:r>
          </w:p>
        </w:tc>
        <w:tc>
          <w:tcPr>
            <w:tcW w:w="5602" w:type="dxa"/>
          </w:tcPr>
          <w:p w:rsidR="00A47BBF" w:rsidRDefault="00A47BBF" w:rsidP="00176B92">
            <w:pPr>
              <w:pStyle w:val="a3"/>
              <w:spacing w:line="48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Способы деятельности:</w:t>
            </w:r>
          </w:p>
        </w:tc>
        <w:tc>
          <w:tcPr>
            <w:tcW w:w="1821" w:type="dxa"/>
          </w:tcPr>
          <w:p w:rsidR="00A47BBF" w:rsidRPr="00B13622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Верный выбор</w:t>
            </w:r>
          </w:p>
          <w:p w:rsidR="00A47BBF" w:rsidRDefault="00A47BBF" w:rsidP="009B7CAA">
            <w:pPr>
              <w:pStyle w:val="a3"/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gram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.о</w:t>
            </w:r>
            <w:proofErr w:type="gram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Неверный выбор</w:t>
            </w:r>
          </w:p>
          <w:p w:rsidR="00A47BBF" w:rsidRPr="00B13622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./%)</w:t>
            </w:r>
          </w:p>
        </w:tc>
      </w:tr>
      <w:tr w:rsidR="00A47BBF" w:rsidTr="009B7CAA">
        <w:tc>
          <w:tcPr>
            <w:tcW w:w="1214" w:type="dxa"/>
          </w:tcPr>
          <w:p w:rsidR="00A47BBF" w:rsidRPr="00A47BBF" w:rsidRDefault="00176B9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5602" w:type="dxa"/>
          </w:tcPr>
          <w:p w:rsidR="00A47BBF" w:rsidRPr="00A47BBF" w:rsidRDefault="00CE1CA1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Выбор способа вычисления</w:t>
            </w:r>
            <w:r w:rsidRPr="005565CD">
              <w:rPr>
                <w:rFonts w:asciiTheme="majorHAnsi" w:hAnsiTheme="majorHAnsi"/>
                <w:sz w:val="24"/>
                <w:szCs w:val="24"/>
              </w:rPr>
              <w:t xml:space="preserve">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</w:t>
            </w:r>
          </w:p>
        </w:tc>
        <w:tc>
          <w:tcPr>
            <w:tcW w:w="1821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c>
          <w:tcPr>
            <w:tcW w:w="1214" w:type="dxa"/>
          </w:tcPr>
          <w:p w:rsidR="00A47BBF" w:rsidRDefault="00176B9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5602" w:type="dxa"/>
          </w:tcPr>
          <w:p w:rsidR="00A47BBF" w:rsidRDefault="00CE1CA1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Выбор результата выражения</w:t>
            </w:r>
          </w:p>
        </w:tc>
        <w:tc>
          <w:tcPr>
            <w:tcW w:w="1821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c>
          <w:tcPr>
            <w:tcW w:w="1214" w:type="dxa"/>
          </w:tcPr>
          <w:p w:rsidR="00A47BBF" w:rsidRDefault="00B51418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="00CE1CA1">
              <w:rPr>
                <w:rFonts w:asciiTheme="majorHAnsi" w:hAnsiTheme="majorHAnsi"/>
                <w:b/>
                <w:sz w:val="24"/>
                <w:szCs w:val="24"/>
              </w:rPr>
              <w:t>,5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02" w:type="dxa"/>
          </w:tcPr>
          <w:p w:rsidR="00A47BBF" w:rsidRPr="00A47BBF" w:rsidRDefault="00CE1CA1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ыполнение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задания в соответствии с инструкцией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</w:t>
            </w:r>
          </w:p>
        </w:tc>
        <w:tc>
          <w:tcPr>
            <w:tcW w:w="1821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CE1CA1" w:rsidTr="009B7CAA">
        <w:tc>
          <w:tcPr>
            <w:tcW w:w="1214" w:type="dxa"/>
          </w:tcPr>
          <w:p w:rsidR="00CE1CA1" w:rsidRDefault="00CE1CA1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602" w:type="dxa"/>
          </w:tcPr>
          <w:p w:rsidR="00CE1CA1" w:rsidRDefault="00CE1CA1" w:rsidP="00CE1CA1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Перевод текстовой записи в вычисление                 </w:t>
            </w:r>
          </w:p>
          <w:p w:rsidR="00CE1CA1" w:rsidRDefault="00CE1CA1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CE1CA1" w:rsidRDefault="00CE1CA1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CE1CA1" w:rsidRDefault="00CE1CA1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CE1CA1" w:rsidTr="00CE1CA1">
        <w:trPr>
          <w:trHeight w:val="840"/>
        </w:trPr>
        <w:tc>
          <w:tcPr>
            <w:tcW w:w="1214" w:type="dxa"/>
          </w:tcPr>
          <w:p w:rsidR="00CE1CA1" w:rsidRDefault="00CE1CA1" w:rsidP="00CE1CA1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</w:p>
        </w:tc>
        <w:tc>
          <w:tcPr>
            <w:tcW w:w="5602" w:type="dxa"/>
          </w:tcPr>
          <w:p w:rsidR="00CE1CA1" w:rsidRDefault="00CE1CA1" w:rsidP="00CE1CA1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Перевод свойств арифметических  действий для оценивания значений неравенств                                                        </w:t>
            </w:r>
          </w:p>
          <w:p w:rsidR="00CE1CA1" w:rsidRDefault="00CE1CA1" w:rsidP="00CE1CA1">
            <w:pPr>
              <w:pStyle w:val="a3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CE1CA1" w:rsidRDefault="00CE1CA1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CE1CA1" w:rsidRDefault="00CE1CA1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C2770" w:rsidTr="00CE1CA1">
        <w:trPr>
          <w:trHeight w:val="554"/>
        </w:trPr>
        <w:tc>
          <w:tcPr>
            <w:tcW w:w="1214" w:type="dxa"/>
          </w:tcPr>
          <w:p w:rsidR="003C2770" w:rsidRDefault="003C277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7</w:t>
            </w:r>
          </w:p>
        </w:tc>
        <w:tc>
          <w:tcPr>
            <w:tcW w:w="5602" w:type="dxa"/>
          </w:tcPr>
          <w:p w:rsidR="003C2770" w:rsidRPr="003C2770" w:rsidRDefault="00CE1CA1" w:rsidP="003C277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Графическая запись уравнения</w:t>
            </w:r>
          </w:p>
        </w:tc>
        <w:tc>
          <w:tcPr>
            <w:tcW w:w="1821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336E9" w:rsidTr="001904DA">
        <w:trPr>
          <w:trHeight w:val="555"/>
        </w:trPr>
        <w:tc>
          <w:tcPr>
            <w:tcW w:w="1214" w:type="dxa"/>
            <w:vMerge w:val="restart"/>
          </w:tcPr>
          <w:p w:rsidR="009336E9" w:rsidRDefault="009336E9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9336E9" w:rsidRDefault="009336E9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9336E9" w:rsidRDefault="009336E9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</w:tc>
        <w:tc>
          <w:tcPr>
            <w:tcW w:w="5602" w:type="dxa"/>
          </w:tcPr>
          <w:p w:rsidR="009336E9" w:rsidRPr="00A47BBF" w:rsidRDefault="009336E9" w:rsidP="00CE1CA1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Перевод текстовой записи задачи в краткую запись </w:t>
            </w:r>
          </w:p>
        </w:tc>
        <w:tc>
          <w:tcPr>
            <w:tcW w:w="1821" w:type="dxa"/>
          </w:tcPr>
          <w:p w:rsidR="009336E9" w:rsidRDefault="009336E9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9336E9" w:rsidRDefault="009336E9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336E9" w:rsidTr="009336E9">
        <w:trPr>
          <w:trHeight w:val="600"/>
        </w:trPr>
        <w:tc>
          <w:tcPr>
            <w:tcW w:w="1214" w:type="dxa"/>
            <w:vMerge/>
          </w:tcPr>
          <w:p w:rsidR="009336E9" w:rsidRDefault="009336E9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</w:tcPr>
          <w:p w:rsidR="009336E9" w:rsidRDefault="009336E9" w:rsidP="00CE1CA1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Способ решения составной задачи (анализ, выстраивание логической цепи рассуждения)       </w:t>
            </w:r>
          </w:p>
        </w:tc>
        <w:tc>
          <w:tcPr>
            <w:tcW w:w="1821" w:type="dxa"/>
          </w:tcPr>
          <w:p w:rsidR="009336E9" w:rsidRDefault="009336E9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9336E9" w:rsidRDefault="009336E9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336E9" w:rsidTr="001904DA">
        <w:trPr>
          <w:trHeight w:val="510"/>
        </w:trPr>
        <w:tc>
          <w:tcPr>
            <w:tcW w:w="1214" w:type="dxa"/>
            <w:vMerge/>
          </w:tcPr>
          <w:p w:rsidR="009336E9" w:rsidRDefault="009336E9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</w:tcPr>
          <w:p w:rsidR="009336E9" w:rsidRDefault="009336E9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Графическая запись задачи (правильность записи решения)                                                                                   </w:t>
            </w:r>
          </w:p>
        </w:tc>
        <w:tc>
          <w:tcPr>
            <w:tcW w:w="1821" w:type="dxa"/>
          </w:tcPr>
          <w:p w:rsidR="009336E9" w:rsidRDefault="009336E9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9336E9" w:rsidRDefault="009336E9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c>
          <w:tcPr>
            <w:tcW w:w="1214" w:type="dxa"/>
          </w:tcPr>
          <w:p w:rsidR="00A47BBF" w:rsidRDefault="009B7CA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</w:t>
            </w:r>
          </w:p>
        </w:tc>
        <w:tc>
          <w:tcPr>
            <w:tcW w:w="5602" w:type="dxa"/>
          </w:tcPr>
          <w:p w:rsidR="00A47BBF" w:rsidRPr="00A47BBF" w:rsidRDefault="009336E9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Анализ и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решение проблемной ситуации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 xml:space="preserve"> из повседневной жизни</w:t>
            </w:r>
          </w:p>
        </w:tc>
        <w:tc>
          <w:tcPr>
            <w:tcW w:w="1821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B7CAA" w:rsidTr="001904DA">
        <w:trPr>
          <w:trHeight w:val="687"/>
        </w:trPr>
        <w:tc>
          <w:tcPr>
            <w:tcW w:w="1214" w:type="dxa"/>
          </w:tcPr>
          <w:p w:rsidR="009B7CAA" w:rsidRDefault="009B7CA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10</w:t>
            </w:r>
          </w:p>
        </w:tc>
        <w:tc>
          <w:tcPr>
            <w:tcW w:w="5602" w:type="dxa"/>
          </w:tcPr>
          <w:p w:rsidR="009B7CAA" w:rsidRPr="00A47BBF" w:rsidRDefault="009336E9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Выбор подходящей информации для решения задачи</w:t>
            </w:r>
            <w:r w:rsidR="003079DE">
              <w:rPr>
                <w:rFonts w:asciiTheme="majorHAnsi" w:hAnsiTheme="majorHAnsi"/>
                <w:sz w:val="24"/>
                <w:szCs w:val="24"/>
              </w:rPr>
              <w:t xml:space="preserve"> и формулирование вопроса</w:t>
            </w:r>
          </w:p>
        </w:tc>
        <w:tc>
          <w:tcPr>
            <w:tcW w:w="1821" w:type="dxa"/>
          </w:tcPr>
          <w:p w:rsidR="009B7CAA" w:rsidRDefault="009B7CAA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9B7CAA" w:rsidRDefault="009B7CAA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441402" w:rsidRDefault="00441402" w:rsidP="00441402">
      <w:pPr>
        <w:pStyle w:val="a3"/>
        <w:jc w:val="center"/>
        <w:rPr>
          <w:rFonts w:asciiTheme="majorHAnsi" w:hAnsiTheme="majorHAnsi"/>
          <w:sz w:val="24"/>
          <w:szCs w:val="24"/>
        </w:rPr>
      </w:pPr>
    </w:p>
    <w:p w:rsidR="009B7CAA" w:rsidRPr="009B7CAA" w:rsidRDefault="009B7CAA" w:rsidP="009B7CAA">
      <w:pPr>
        <w:pStyle w:val="a3"/>
        <w:rPr>
          <w:rFonts w:asciiTheme="majorHAnsi" w:hAnsiTheme="majorHAnsi"/>
          <w:b/>
          <w:sz w:val="24"/>
          <w:szCs w:val="24"/>
        </w:rPr>
      </w:pPr>
      <w:r w:rsidRPr="009B7CAA">
        <w:rPr>
          <w:rFonts w:asciiTheme="majorHAnsi" w:hAnsiTheme="majorHAnsi"/>
          <w:b/>
          <w:sz w:val="24"/>
          <w:szCs w:val="24"/>
        </w:rPr>
        <w:t>Выводы учителя:</w:t>
      </w: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B97C28" w:rsidP="009B7CAA">
      <w:pPr>
        <w:pStyle w:val="a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</w:t>
      </w: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Pr="00441402" w:rsidRDefault="009B7CAA" w:rsidP="009B7CAA">
      <w:pPr>
        <w:pStyle w:val="a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Подпись учителя: _________________________                                          Дата __________________________________</w:t>
      </w:r>
    </w:p>
    <w:sectPr w:rsidR="009B7CAA" w:rsidRPr="00441402" w:rsidSect="00603413">
      <w:pgSz w:w="11906" w:h="16838"/>
      <w:pgMar w:top="851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1FA"/>
    <w:rsid w:val="00176B92"/>
    <w:rsid w:val="001904DA"/>
    <w:rsid w:val="003079DE"/>
    <w:rsid w:val="003C2770"/>
    <w:rsid w:val="00441402"/>
    <w:rsid w:val="00491C72"/>
    <w:rsid w:val="00500217"/>
    <w:rsid w:val="005565CD"/>
    <w:rsid w:val="00603413"/>
    <w:rsid w:val="00681FA5"/>
    <w:rsid w:val="006A3006"/>
    <w:rsid w:val="006A5BAC"/>
    <w:rsid w:val="007D0558"/>
    <w:rsid w:val="00822E61"/>
    <w:rsid w:val="008C31B0"/>
    <w:rsid w:val="009336E9"/>
    <w:rsid w:val="009A67EE"/>
    <w:rsid w:val="009B7CAA"/>
    <w:rsid w:val="00A47BBF"/>
    <w:rsid w:val="00B13622"/>
    <w:rsid w:val="00B51418"/>
    <w:rsid w:val="00B97C28"/>
    <w:rsid w:val="00C1437A"/>
    <w:rsid w:val="00C441FA"/>
    <w:rsid w:val="00CE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7EE"/>
    <w:pPr>
      <w:spacing w:after="0" w:line="240" w:lineRule="auto"/>
    </w:pPr>
  </w:style>
  <w:style w:type="table" w:styleId="a4">
    <w:name w:val="Table Grid"/>
    <w:basedOn w:val="a1"/>
    <w:uiPriority w:val="59"/>
    <w:rsid w:val="009A6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7EE"/>
    <w:pPr>
      <w:spacing w:after="0" w:line="240" w:lineRule="auto"/>
    </w:pPr>
  </w:style>
  <w:style w:type="table" w:styleId="a4">
    <w:name w:val="Table Grid"/>
    <w:basedOn w:val="a1"/>
    <w:uiPriority w:val="59"/>
    <w:rsid w:val="009A6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5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8</cp:revision>
  <dcterms:created xsi:type="dcterms:W3CDTF">2014-12-20T13:53:00Z</dcterms:created>
  <dcterms:modified xsi:type="dcterms:W3CDTF">2015-01-07T12:55:00Z</dcterms:modified>
</cp:coreProperties>
</file>